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7AEAF" w14:textId="3C4F43B4" w:rsidR="008D0AE0" w:rsidRPr="00290A53" w:rsidRDefault="008D0AE0" w:rsidP="00290A53">
      <w:pPr>
        <w:spacing w:before="100" w:beforeAutospacing="1" w:after="100" w:afterAutospacing="1"/>
        <w:jc w:val="center"/>
        <w:rPr>
          <w:b/>
          <w:bCs/>
        </w:rPr>
      </w:pPr>
      <w:bookmarkStart w:id="0" w:name="_Hlk222444517"/>
      <w:bookmarkEnd w:id="0"/>
      <w:r w:rsidRPr="00290A53">
        <w:rPr>
          <w:b/>
          <w:bCs/>
        </w:rPr>
        <w:t xml:space="preserve">Уважаемый </w:t>
      </w:r>
      <w:r w:rsidR="00045C6F">
        <w:rPr>
          <w:b/>
          <w:bCs/>
        </w:rPr>
        <w:t>пользователь 1С</w:t>
      </w:r>
      <w:r w:rsidRPr="00290A53">
        <w:rPr>
          <w:b/>
          <w:bCs/>
        </w:rPr>
        <w:t>!</w:t>
      </w:r>
    </w:p>
    <w:p w14:paraId="5777BE40" w14:textId="1492EE76" w:rsidR="00A94616" w:rsidRDefault="00045C6F" w:rsidP="00A94616">
      <w:pPr>
        <w:spacing w:before="100" w:beforeAutospacing="1" w:after="100" w:afterAutospacing="1"/>
        <w:ind w:firstLine="708"/>
        <w:jc w:val="both"/>
        <w:rPr>
          <w:sz w:val="22"/>
          <w:szCs w:val="22"/>
        </w:rPr>
      </w:pPr>
      <w:r w:rsidRPr="00045C6F">
        <w:rPr>
          <w:sz w:val="22"/>
          <w:szCs w:val="22"/>
        </w:rPr>
        <w:t xml:space="preserve">С 1 сентября 2026 года </w:t>
      </w:r>
      <w:r w:rsidR="00A94616">
        <w:rPr>
          <w:sz w:val="22"/>
          <w:szCs w:val="22"/>
        </w:rPr>
        <w:t>при отправке, перевозке, получении товар</w:t>
      </w:r>
      <w:r w:rsidR="00D322E7">
        <w:rPr>
          <w:sz w:val="22"/>
          <w:szCs w:val="22"/>
        </w:rPr>
        <w:t>ов</w:t>
      </w:r>
      <w:r w:rsidR="00A94616">
        <w:rPr>
          <w:sz w:val="22"/>
          <w:szCs w:val="22"/>
        </w:rPr>
        <w:t xml:space="preserve"> автомобильным транспортом обязательно </w:t>
      </w:r>
      <w:r w:rsidR="00A94616">
        <w:rPr>
          <w:sz w:val="22"/>
          <w:szCs w:val="22"/>
        </w:rPr>
        <w:t xml:space="preserve">оформление </w:t>
      </w:r>
      <w:r w:rsidR="00A94616">
        <w:rPr>
          <w:sz w:val="22"/>
          <w:szCs w:val="22"/>
        </w:rPr>
        <w:t xml:space="preserve">и обмен </w:t>
      </w:r>
      <w:r w:rsidR="00A94616">
        <w:rPr>
          <w:sz w:val="22"/>
          <w:szCs w:val="22"/>
        </w:rPr>
        <w:t>транспо</w:t>
      </w:r>
      <w:r w:rsidR="00A94616">
        <w:rPr>
          <w:sz w:val="22"/>
          <w:szCs w:val="22"/>
        </w:rPr>
        <w:t>рт</w:t>
      </w:r>
      <w:r w:rsidR="00A94616">
        <w:rPr>
          <w:sz w:val="22"/>
          <w:szCs w:val="22"/>
        </w:rPr>
        <w:t xml:space="preserve">ной накладной </w:t>
      </w:r>
      <w:r w:rsidR="00A94616">
        <w:rPr>
          <w:sz w:val="22"/>
          <w:szCs w:val="22"/>
        </w:rPr>
        <w:t xml:space="preserve">только </w:t>
      </w:r>
      <w:r w:rsidR="00A94616" w:rsidRPr="00290A53">
        <w:rPr>
          <w:sz w:val="22"/>
          <w:szCs w:val="22"/>
        </w:rPr>
        <w:t xml:space="preserve">в электронном формате через специализированного оператора связи </w:t>
      </w:r>
      <w:r w:rsidR="00A94616">
        <w:rPr>
          <w:sz w:val="22"/>
          <w:szCs w:val="22"/>
        </w:rPr>
        <w:t>с</w:t>
      </w:r>
      <w:r w:rsidR="00A94616" w:rsidRPr="00290A53">
        <w:rPr>
          <w:sz w:val="22"/>
          <w:szCs w:val="22"/>
        </w:rPr>
        <w:t xml:space="preserve"> переда</w:t>
      </w:r>
      <w:r w:rsidR="00A94616">
        <w:rPr>
          <w:sz w:val="22"/>
          <w:szCs w:val="22"/>
        </w:rPr>
        <w:t>чей</w:t>
      </w:r>
      <w:r w:rsidR="00A94616" w:rsidRPr="00290A53">
        <w:rPr>
          <w:sz w:val="22"/>
          <w:szCs w:val="22"/>
        </w:rPr>
        <w:t xml:space="preserve"> в государственную информационную систему</w:t>
      </w:r>
      <w:r w:rsidR="00A94616">
        <w:rPr>
          <w:sz w:val="22"/>
          <w:szCs w:val="22"/>
        </w:rPr>
        <w:t xml:space="preserve"> (</w:t>
      </w:r>
      <w:r w:rsidR="00D322E7">
        <w:rPr>
          <w:sz w:val="22"/>
          <w:szCs w:val="22"/>
        </w:rPr>
        <w:t xml:space="preserve">согласно </w:t>
      </w:r>
      <w:r w:rsidR="00A94616" w:rsidRPr="00290A53">
        <w:rPr>
          <w:sz w:val="22"/>
          <w:szCs w:val="22"/>
        </w:rPr>
        <w:t>140-ФЗ от 07.06.2025 г.</w:t>
      </w:r>
      <w:r w:rsidR="00A94616">
        <w:rPr>
          <w:sz w:val="22"/>
          <w:szCs w:val="22"/>
        </w:rPr>
        <w:t>).</w:t>
      </w:r>
    </w:p>
    <w:p w14:paraId="510F237C" w14:textId="11E04206" w:rsidR="00194738" w:rsidRPr="00290A53" w:rsidRDefault="0008666F" w:rsidP="00194738">
      <w:pPr>
        <w:spacing w:before="100" w:beforeAutospacing="1" w:after="100" w:afterAutospacing="1"/>
        <w:ind w:firstLine="708"/>
        <w:jc w:val="both"/>
        <w:rPr>
          <w:sz w:val="22"/>
          <w:szCs w:val="22"/>
        </w:rPr>
      </w:pPr>
      <w:r w:rsidRPr="00290A53">
        <w:rPr>
          <w:sz w:val="22"/>
          <w:szCs w:val="22"/>
        </w:rPr>
        <w:t xml:space="preserve">Перевести на электронные документы всю компанию сразу очень трудно. </w:t>
      </w:r>
      <w:r w:rsidR="006529BA">
        <w:rPr>
          <w:sz w:val="22"/>
          <w:szCs w:val="22"/>
        </w:rPr>
        <w:t>При этом д</w:t>
      </w:r>
      <w:r w:rsidR="006529BA" w:rsidRPr="00290A53">
        <w:rPr>
          <w:sz w:val="22"/>
          <w:szCs w:val="22"/>
        </w:rPr>
        <w:t xml:space="preserve">о 01.09.2026 г. за ошибки и отсутствие </w:t>
      </w:r>
      <w:r w:rsidR="006529BA">
        <w:rPr>
          <w:sz w:val="22"/>
          <w:szCs w:val="22"/>
        </w:rPr>
        <w:t>э</w:t>
      </w:r>
      <w:r w:rsidR="006529BA" w:rsidRPr="00290A53">
        <w:rPr>
          <w:sz w:val="22"/>
          <w:szCs w:val="22"/>
        </w:rPr>
        <w:t>лектронны</w:t>
      </w:r>
      <w:r w:rsidR="006529BA">
        <w:rPr>
          <w:sz w:val="22"/>
          <w:szCs w:val="22"/>
        </w:rPr>
        <w:t>х</w:t>
      </w:r>
      <w:r w:rsidR="006529BA" w:rsidRPr="00290A53">
        <w:rPr>
          <w:sz w:val="22"/>
          <w:szCs w:val="22"/>
        </w:rPr>
        <w:t xml:space="preserve"> перевозочны</w:t>
      </w:r>
      <w:r w:rsidR="006529BA">
        <w:rPr>
          <w:sz w:val="22"/>
          <w:szCs w:val="22"/>
        </w:rPr>
        <w:t>х</w:t>
      </w:r>
      <w:r w:rsidR="006529BA" w:rsidRPr="00290A53">
        <w:rPr>
          <w:sz w:val="22"/>
          <w:szCs w:val="22"/>
        </w:rPr>
        <w:t xml:space="preserve"> документ</w:t>
      </w:r>
      <w:r w:rsidR="006529BA">
        <w:rPr>
          <w:sz w:val="22"/>
          <w:szCs w:val="22"/>
        </w:rPr>
        <w:t>ов</w:t>
      </w:r>
      <w:r w:rsidR="006529BA" w:rsidRPr="00290A53">
        <w:rPr>
          <w:sz w:val="22"/>
          <w:szCs w:val="22"/>
        </w:rPr>
        <w:t xml:space="preserve"> </w:t>
      </w:r>
      <w:r w:rsidR="006529BA">
        <w:rPr>
          <w:sz w:val="22"/>
          <w:szCs w:val="22"/>
        </w:rPr>
        <w:t>(</w:t>
      </w:r>
      <w:r w:rsidR="006529BA" w:rsidRPr="00290A53">
        <w:rPr>
          <w:sz w:val="22"/>
          <w:szCs w:val="22"/>
        </w:rPr>
        <w:t>ЭПД</w:t>
      </w:r>
      <w:r w:rsidR="006529BA">
        <w:rPr>
          <w:sz w:val="22"/>
          <w:szCs w:val="22"/>
        </w:rPr>
        <w:t>)</w:t>
      </w:r>
      <w:r w:rsidR="006529BA" w:rsidRPr="00290A53">
        <w:rPr>
          <w:sz w:val="22"/>
          <w:szCs w:val="22"/>
        </w:rPr>
        <w:t xml:space="preserve"> НЕ штрафуют</w:t>
      </w:r>
      <w:r w:rsidR="006529BA">
        <w:rPr>
          <w:sz w:val="22"/>
          <w:szCs w:val="22"/>
        </w:rPr>
        <w:t xml:space="preserve">. </w:t>
      </w:r>
      <w:r w:rsidR="00290A53" w:rsidRPr="00290A53">
        <w:rPr>
          <w:sz w:val="22"/>
          <w:szCs w:val="22"/>
        </w:rPr>
        <w:t xml:space="preserve">Поэтому, </w:t>
      </w:r>
      <w:r w:rsidR="008D0AE0" w:rsidRPr="00290A53">
        <w:rPr>
          <w:sz w:val="22"/>
          <w:szCs w:val="22"/>
        </w:rPr>
        <w:t xml:space="preserve">для подготовки и переходу на </w:t>
      </w:r>
      <w:r w:rsidR="0075316D" w:rsidRPr="00290A53">
        <w:rPr>
          <w:sz w:val="22"/>
          <w:szCs w:val="22"/>
        </w:rPr>
        <w:t xml:space="preserve">ЭПД </w:t>
      </w:r>
      <w:r w:rsidR="008D0AE0" w:rsidRPr="00290A53">
        <w:rPr>
          <w:sz w:val="22"/>
          <w:szCs w:val="22"/>
        </w:rPr>
        <w:t xml:space="preserve">до 01.09.2026 г. </w:t>
      </w:r>
      <w:r w:rsidR="006529BA">
        <w:rPr>
          <w:sz w:val="22"/>
          <w:szCs w:val="22"/>
        </w:rPr>
        <w:t>н</w:t>
      </w:r>
      <w:r w:rsidR="006529BA" w:rsidRPr="00290A53">
        <w:rPr>
          <w:sz w:val="22"/>
          <w:szCs w:val="22"/>
        </w:rPr>
        <w:t>еобходим</w:t>
      </w:r>
      <w:r w:rsidR="006529BA">
        <w:rPr>
          <w:sz w:val="22"/>
          <w:szCs w:val="22"/>
        </w:rPr>
        <w:t xml:space="preserve">о провести сначала </w:t>
      </w:r>
      <w:r w:rsidR="006529BA" w:rsidRPr="00194738">
        <w:rPr>
          <w:b/>
          <w:bCs/>
          <w:sz w:val="22"/>
          <w:szCs w:val="22"/>
        </w:rPr>
        <w:t>пилотный обмен со своими контрагентами</w:t>
      </w:r>
      <w:r w:rsidR="00194738" w:rsidRPr="00194738">
        <w:rPr>
          <w:b/>
          <w:bCs/>
          <w:sz w:val="22"/>
          <w:szCs w:val="22"/>
        </w:rPr>
        <w:t xml:space="preserve"> </w:t>
      </w:r>
      <w:r w:rsidR="00194738" w:rsidRPr="00194738">
        <w:rPr>
          <w:b/>
          <w:bCs/>
          <w:sz w:val="22"/>
          <w:szCs w:val="22"/>
        </w:rPr>
        <w:t>для</w:t>
      </w:r>
      <w:r w:rsidR="00194738" w:rsidRPr="00290A53">
        <w:rPr>
          <w:b/>
          <w:bCs/>
          <w:sz w:val="22"/>
          <w:szCs w:val="22"/>
        </w:rPr>
        <w:t xml:space="preserve"> одной или нескольких партий товара до 01.04.2026 г.</w:t>
      </w:r>
    </w:p>
    <w:p w14:paraId="4F854486" w14:textId="77777777" w:rsidR="00D322E7" w:rsidRDefault="006529BA" w:rsidP="00194738">
      <w:pPr>
        <w:spacing w:before="100" w:beforeAutospacing="1" w:after="100" w:afterAutospacing="1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Это позволит</w:t>
      </w:r>
      <w:r w:rsidR="0008666F" w:rsidRPr="00290A53">
        <w:rPr>
          <w:sz w:val="22"/>
          <w:szCs w:val="22"/>
        </w:rPr>
        <w:t xml:space="preserve"> за </w:t>
      </w:r>
      <w:r w:rsidR="00290A53" w:rsidRPr="00290A53">
        <w:rPr>
          <w:sz w:val="22"/>
          <w:szCs w:val="22"/>
        </w:rPr>
        <w:t xml:space="preserve">оставшиеся </w:t>
      </w:r>
      <w:r w:rsidR="00194738">
        <w:rPr>
          <w:sz w:val="22"/>
          <w:szCs w:val="22"/>
        </w:rPr>
        <w:t>5</w:t>
      </w:r>
      <w:r w:rsidR="0008666F" w:rsidRPr="00290A53">
        <w:rPr>
          <w:sz w:val="22"/>
          <w:szCs w:val="22"/>
        </w:rPr>
        <w:t xml:space="preserve"> месяцев успеть </w:t>
      </w:r>
      <w:r w:rsidR="00290A53" w:rsidRPr="00290A53">
        <w:rPr>
          <w:sz w:val="22"/>
          <w:szCs w:val="22"/>
        </w:rPr>
        <w:t>переоформить договоры с контрагентами, при необходимости закупить компьютеры, электронные подписи, программные лицензии и обучить сотрудников работать с новым функционалом в 1С, а также перестроить внутренние бизнес-процессы</w:t>
      </w:r>
      <w:r w:rsidR="0008666F" w:rsidRPr="00290A53">
        <w:rPr>
          <w:sz w:val="22"/>
          <w:szCs w:val="22"/>
        </w:rPr>
        <w:t xml:space="preserve">. Затем можно </w:t>
      </w:r>
      <w:r>
        <w:rPr>
          <w:sz w:val="22"/>
          <w:szCs w:val="22"/>
        </w:rPr>
        <w:t xml:space="preserve">будет </w:t>
      </w:r>
      <w:r w:rsidR="0008666F" w:rsidRPr="00290A53">
        <w:rPr>
          <w:sz w:val="22"/>
          <w:szCs w:val="22"/>
        </w:rPr>
        <w:t>масштабировать внедрение.</w:t>
      </w:r>
    </w:p>
    <w:p w14:paraId="04795D81" w14:textId="63DC2153" w:rsidR="009D040B" w:rsidRPr="009D040B" w:rsidRDefault="00194738" w:rsidP="004D632E">
      <w:pPr>
        <w:spacing w:before="100" w:beforeAutospacing="1" w:after="100" w:afterAutospacing="1"/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Для проведения пилотного обмена ЭПД вам </w:t>
      </w:r>
      <w:r w:rsidRPr="009D040B">
        <w:rPr>
          <w:b/>
          <w:bCs/>
          <w:sz w:val="22"/>
          <w:szCs w:val="22"/>
        </w:rPr>
        <w:t xml:space="preserve">необходимо найти </w:t>
      </w:r>
      <w:r w:rsidRPr="009D040B">
        <w:rPr>
          <w:sz w:val="22"/>
          <w:szCs w:val="22"/>
        </w:rPr>
        <w:t>среди своих</w:t>
      </w:r>
      <w:r w:rsidRPr="009D040B">
        <w:rPr>
          <w:b/>
          <w:bCs/>
          <w:sz w:val="22"/>
          <w:szCs w:val="22"/>
        </w:rPr>
        <w:t xml:space="preserve"> контрагентов </w:t>
      </w:r>
      <w:r w:rsidRPr="009D040B">
        <w:rPr>
          <w:sz w:val="22"/>
          <w:szCs w:val="22"/>
        </w:rPr>
        <w:t>тех, кто</w:t>
      </w:r>
      <w:r w:rsidRPr="009D040B">
        <w:rPr>
          <w:b/>
          <w:bCs/>
          <w:sz w:val="22"/>
          <w:szCs w:val="22"/>
        </w:rPr>
        <w:t xml:space="preserve"> уже подключил</w:t>
      </w:r>
      <w:r w:rsidR="009D040B">
        <w:rPr>
          <w:b/>
          <w:bCs/>
          <w:sz w:val="22"/>
          <w:szCs w:val="22"/>
        </w:rPr>
        <w:t>ся</w:t>
      </w:r>
      <w:r w:rsidRPr="009D040B">
        <w:rPr>
          <w:b/>
          <w:bCs/>
          <w:sz w:val="22"/>
          <w:szCs w:val="22"/>
        </w:rPr>
        <w:t xml:space="preserve"> к системе (ЭПД)</w:t>
      </w:r>
      <w:r>
        <w:rPr>
          <w:sz w:val="22"/>
          <w:szCs w:val="22"/>
        </w:rPr>
        <w:t xml:space="preserve"> либо подал заявку на подключение. </w:t>
      </w:r>
      <w:r w:rsidRPr="00290A53">
        <w:rPr>
          <w:sz w:val="22"/>
          <w:szCs w:val="22"/>
        </w:rPr>
        <w:t xml:space="preserve"> </w:t>
      </w:r>
      <w:r w:rsidR="00D322E7">
        <w:rPr>
          <w:sz w:val="22"/>
          <w:szCs w:val="22"/>
        </w:rPr>
        <w:t>Мы</w:t>
      </w:r>
      <w:r>
        <w:rPr>
          <w:sz w:val="22"/>
          <w:szCs w:val="22"/>
        </w:rPr>
        <w:t xml:space="preserve"> помо</w:t>
      </w:r>
      <w:r w:rsidR="00D322E7">
        <w:rPr>
          <w:sz w:val="22"/>
          <w:szCs w:val="22"/>
        </w:rPr>
        <w:t>жем</w:t>
      </w:r>
      <w:r>
        <w:rPr>
          <w:sz w:val="22"/>
          <w:szCs w:val="22"/>
        </w:rPr>
        <w:t xml:space="preserve"> в нахождени</w:t>
      </w:r>
      <w:r w:rsidR="00D322E7">
        <w:rPr>
          <w:sz w:val="22"/>
          <w:szCs w:val="22"/>
        </w:rPr>
        <w:t>и</w:t>
      </w:r>
      <w:r>
        <w:rPr>
          <w:sz w:val="22"/>
          <w:szCs w:val="22"/>
        </w:rPr>
        <w:t xml:space="preserve"> </w:t>
      </w:r>
      <w:r w:rsidR="009D040B">
        <w:rPr>
          <w:sz w:val="22"/>
          <w:szCs w:val="22"/>
        </w:rPr>
        <w:t>контрагента для пилотного обмена ЭПД</w:t>
      </w:r>
      <w:r w:rsidR="00D322E7">
        <w:rPr>
          <w:sz w:val="22"/>
          <w:szCs w:val="22"/>
        </w:rPr>
        <w:t xml:space="preserve">, для этого </w:t>
      </w:r>
      <w:r w:rsidR="009D040B">
        <w:rPr>
          <w:b/>
          <w:bCs/>
          <w:sz w:val="22"/>
          <w:szCs w:val="22"/>
        </w:rPr>
        <w:t>оставь</w:t>
      </w:r>
      <w:r w:rsidR="00D322E7">
        <w:rPr>
          <w:b/>
          <w:bCs/>
          <w:sz w:val="22"/>
          <w:szCs w:val="22"/>
        </w:rPr>
        <w:t>те</w:t>
      </w:r>
      <w:r w:rsidR="009D040B">
        <w:rPr>
          <w:b/>
          <w:bCs/>
          <w:sz w:val="22"/>
          <w:szCs w:val="22"/>
        </w:rPr>
        <w:t xml:space="preserve"> заявку </w:t>
      </w:r>
      <w:r w:rsidR="009D040B" w:rsidRPr="00D322E7">
        <w:rPr>
          <w:sz w:val="22"/>
          <w:szCs w:val="22"/>
        </w:rPr>
        <w:t>на сайте Форуса</w:t>
      </w:r>
      <w:r w:rsidR="009D040B">
        <w:rPr>
          <w:b/>
          <w:bCs/>
          <w:sz w:val="22"/>
          <w:szCs w:val="22"/>
        </w:rPr>
        <w:t xml:space="preserve"> по </w:t>
      </w:r>
      <w:r w:rsidR="009D040B" w:rsidRPr="00D322E7">
        <w:rPr>
          <w:b/>
          <w:bCs/>
          <w:sz w:val="22"/>
          <w:szCs w:val="22"/>
          <w:u w:val="single"/>
        </w:rPr>
        <w:t xml:space="preserve">ссылке </w:t>
      </w:r>
      <w:r w:rsidR="00D322E7" w:rsidRPr="00D322E7">
        <w:rPr>
          <w:b/>
          <w:bCs/>
          <w:sz w:val="22"/>
          <w:szCs w:val="22"/>
          <w:u w:val="single"/>
        </w:rPr>
        <w:t>«</w:t>
      </w:r>
      <w:r w:rsidR="004D632E">
        <w:rPr>
          <w:b/>
          <w:bCs/>
          <w:sz w:val="22"/>
          <w:szCs w:val="22"/>
          <w:u w:val="single"/>
        </w:rPr>
        <w:t>Ищу к</w:t>
      </w:r>
      <w:r w:rsidR="00D322E7" w:rsidRPr="00D322E7">
        <w:rPr>
          <w:b/>
          <w:bCs/>
          <w:sz w:val="22"/>
          <w:szCs w:val="22"/>
          <w:u w:val="single"/>
        </w:rPr>
        <w:t>онтрагент</w:t>
      </w:r>
      <w:r w:rsidR="004D632E">
        <w:rPr>
          <w:b/>
          <w:bCs/>
          <w:sz w:val="22"/>
          <w:szCs w:val="22"/>
          <w:u w:val="single"/>
        </w:rPr>
        <w:t>а</w:t>
      </w:r>
      <w:r w:rsidR="00D322E7" w:rsidRPr="00D322E7">
        <w:rPr>
          <w:b/>
          <w:bCs/>
          <w:sz w:val="22"/>
          <w:szCs w:val="22"/>
          <w:u w:val="single"/>
        </w:rPr>
        <w:t xml:space="preserve"> для обмена ЭПД» </w:t>
      </w:r>
      <w:r w:rsidR="009D040B" w:rsidRPr="004D632E">
        <w:rPr>
          <w:sz w:val="22"/>
          <w:szCs w:val="22"/>
        </w:rPr>
        <w:t>либо</w:t>
      </w:r>
      <w:r w:rsidR="00D322E7" w:rsidRPr="004D632E">
        <w:rPr>
          <w:sz w:val="22"/>
          <w:szCs w:val="22"/>
        </w:rPr>
        <w:t xml:space="preserve"> </w:t>
      </w:r>
      <w:r w:rsidR="00D322E7">
        <w:rPr>
          <w:b/>
          <w:bCs/>
          <w:sz w:val="22"/>
          <w:szCs w:val="22"/>
        </w:rPr>
        <w:t>перейдите по</w:t>
      </w:r>
      <w:r w:rsidR="009D040B">
        <w:rPr>
          <w:b/>
          <w:bCs/>
          <w:sz w:val="22"/>
          <w:szCs w:val="22"/>
        </w:rPr>
        <w:t xml:space="preserve"> </w:t>
      </w:r>
      <w:proofErr w:type="spellStart"/>
      <w:r w:rsidR="009D040B">
        <w:rPr>
          <w:b/>
          <w:bCs/>
          <w:sz w:val="22"/>
          <w:szCs w:val="22"/>
          <w:lang w:val="en-US"/>
        </w:rPr>
        <w:t>Qr</w:t>
      </w:r>
      <w:proofErr w:type="spellEnd"/>
      <w:r w:rsidR="009D040B" w:rsidRPr="009D040B">
        <w:rPr>
          <w:b/>
          <w:bCs/>
          <w:sz w:val="22"/>
          <w:szCs w:val="22"/>
        </w:rPr>
        <w:t>-</w:t>
      </w:r>
      <w:r w:rsidR="009D040B">
        <w:rPr>
          <w:b/>
          <w:bCs/>
          <w:sz w:val="22"/>
          <w:szCs w:val="22"/>
        </w:rPr>
        <w:t>код</w:t>
      </w:r>
      <w:r w:rsidR="00D322E7">
        <w:rPr>
          <w:b/>
          <w:bCs/>
          <w:sz w:val="22"/>
          <w:szCs w:val="22"/>
        </w:rPr>
        <w:t>у</w:t>
      </w:r>
    </w:p>
    <w:p w14:paraId="1157CC30" w14:textId="59089609" w:rsidR="0008666F" w:rsidRPr="00D322E7" w:rsidRDefault="009D040B" w:rsidP="00290A53">
      <w:pPr>
        <w:spacing w:before="100" w:beforeAutospacing="1" w:after="100" w:afterAutospacing="1"/>
        <w:ind w:firstLine="708"/>
        <w:jc w:val="both"/>
      </w:pPr>
      <w:r>
        <w:rPr>
          <w:sz w:val="22"/>
          <w:szCs w:val="22"/>
        </w:rPr>
        <w:t xml:space="preserve">При нахождении </w:t>
      </w:r>
      <w:r w:rsidR="00E90302">
        <w:rPr>
          <w:sz w:val="22"/>
          <w:szCs w:val="22"/>
        </w:rPr>
        <w:t>к</w:t>
      </w:r>
      <w:r w:rsidR="00D322E7">
        <w:rPr>
          <w:sz w:val="22"/>
          <w:szCs w:val="22"/>
        </w:rPr>
        <w:t>онтрагента</w:t>
      </w:r>
      <w:r w:rsidR="004D632E">
        <w:rPr>
          <w:sz w:val="22"/>
          <w:szCs w:val="22"/>
        </w:rPr>
        <w:t>,</w:t>
      </w:r>
      <w:r w:rsidR="00D322E7">
        <w:rPr>
          <w:sz w:val="22"/>
          <w:szCs w:val="22"/>
        </w:rPr>
        <w:t xml:space="preserve"> </w:t>
      </w:r>
      <w:r w:rsidR="004D632E">
        <w:rPr>
          <w:sz w:val="22"/>
          <w:szCs w:val="22"/>
        </w:rPr>
        <w:t xml:space="preserve">подходящего для пилотного обмена </w:t>
      </w:r>
      <w:r w:rsidR="004D632E">
        <w:rPr>
          <w:sz w:val="22"/>
          <w:szCs w:val="22"/>
        </w:rPr>
        <w:t xml:space="preserve">ЭПД с вашей организацией, </w:t>
      </w:r>
      <w:r w:rsidR="004D632E">
        <w:rPr>
          <w:sz w:val="22"/>
          <w:szCs w:val="22"/>
        </w:rPr>
        <w:t>на указанную вами электронную почту</w:t>
      </w:r>
      <w:r w:rsidR="004D632E">
        <w:rPr>
          <w:sz w:val="22"/>
          <w:szCs w:val="22"/>
        </w:rPr>
        <w:t xml:space="preserve"> </w:t>
      </w:r>
      <w:r w:rsidR="00D322E7">
        <w:rPr>
          <w:sz w:val="22"/>
          <w:szCs w:val="22"/>
        </w:rPr>
        <w:t>будет отправлен ИНН и контакт</w:t>
      </w:r>
      <w:r w:rsidR="004D632E">
        <w:rPr>
          <w:sz w:val="22"/>
          <w:szCs w:val="22"/>
        </w:rPr>
        <w:t xml:space="preserve"> контрагента</w:t>
      </w:r>
      <w:r w:rsidR="00D322E7">
        <w:rPr>
          <w:sz w:val="22"/>
          <w:szCs w:val="22"/>
        </w:rPr>
        <w:t>.</w:t>
      </w:r>
    </w:p>
    <w:p w14:paraId="3FEAEE6F" w14:textId="75A4061C" w:rsidR="00290A53" w:rsidRPr="00290A53" w:rsidRDefault="00D322E7" w:rsidP="00D322E7">
      <w:pPr>
        <w:ind w:left="360"/>
        <w:rPr>
          <w:sz w:val="22"/>
          <w:szCs w:val="22"/>
        </w:rPr>
      </w:pPr>
      <w:r>
        <w:rPr>
          <w:sz w:val="22"/>
          <w:szCs w:val="22"/>
        </w:rPr>
        <w:t>Готовы</w:t>
      </w:r>
      <w:r w:rsidR="00290A53" w:rsidRPr="00290A53">
        <w:rPr>
          <w:sz w:val="22"/>
          <w:szCs w:val="22"/>
        </w:rPr>
        <w:t xml:space="preserve"> поддержать нас в подготовке к переходу на ЭПД!</w:t>
      </w:r>
      <w:r w:rsidR="00290A53">
        <w:rPr>
          <w:sz w:val="22"/>
          <w:szCs w:val="22"/>
        </w:rPr>
        <w:t xml:space="preserve"> </w:t>
      </w:r>
    </w:p>
    <w:p w14:paraId="3BF3AA5D" w14:textId="77777777" w:rsidR="00B52235" w:rsidRDefault="00B52235" w:rsidP="00B52235">
      <w:pPr>
        <w:rPr>
          <w:b/>
          <w:bCs/>
          <w:sz w:val="22"/>
          <w:szCs w:val="22"/>
        </w:rPr>
      </w:pPr>
    </w:p>
    <w:p w14:paraId="32C9F7DC" w14:textId="410B70EE" w:rsidR="00290A53" w:rsidRPr="006271B9" w:rsidRDefault="00290A53" w:rsidP="00B52235">
      <w:pPr>
        <w:rPr>
          <w:sz w:val="22"/>
          <w:szCs w:val="22"/>
        </w:rPr>
      </w:pPr>
      <w:r w:rsidRPr="006271B9">
        <w:rPr>
          <w:b/>
          <w:bCs/>
          <w:sz w:val="22"/>
          <w:szCs w:val="22"/>
          <w:lang w:val="en-US"/>
        </w:rPr>
        <w:t>C</w:t>
      </w:r>
      <w:r w:rsidRPr="006271B9">
        <w:rPr>
          <w:b/>
          <w:bCs/>
          <w:sz w:val="22"/>
          <w:szCs w:val="22"/>
        </w:rPr>
        <w:t xml:space="preserve"> уважением, </w:t>
      </w:r>
      <w:r w:rsidR="00D322E7">
        <w:rPr>
          <w:b/>
          <w:bCs/>
          <w:sz w:val="22"/>
          <w:szCs w:val="22"/>
        </w:rPr>
        <w:t>Центр компетенции по</w:t>
      </w:r>
      <w:r w:rsidR="00E94E13">
        <w:rPr>
          <w:b/>
          <w:bCs/>
          <w:sz w:val="22"/>
          <w:szCs w:val="22"/>
        </w:rPr>
        <w:t xml:space="preserve"> 1С-ЭДО и</w:t>
      </w:r>
      <w:r w:rsidR="00D322E7">
        <w:rPr>
          <w:b/>
          <w:bCs/>
          <w:sz w:val="22"/>
          <w:szCs w:val="22"/>
        </w:rPr>
        <w:t xml:space="preserve"> 1С-ЭПД, ООО НПФ Форус.</w:t>
      </w:r>
    </w:p>
    <w:p w14:paraId="03560C5F" w14:textId="0ADB128E" w:rsidR="008D0AE0" w:rsidRDefault="00290A53" w:rsidP="006529BA">
      <w:pPr>
        <w:ind w:left="360"/>
        <w:rPr>
          <w:sz w:val="22"/>
          <w:szCs w:val="22"/>
        </w:rPr>
      </w:pPr>
      <w:r>
        <w:t>_________________________________________________________________________________</w:t>
      </w:r>
      <w:r w:rsidR="008D0AE0" w:rsidRPr="006529BA">
        <w:rPr>
          <w:sz w:val="22"/>
          <w:szCs w:val="22"/>
        </w:rPr>
        <w:t>Подробнее о порядке подготовки к переходу на ЭПД (электронные перевозочные документы):</w:t>
      </w:r>
    </w:p>
    <w:p w14:paraId="2ACAF944" w14:textId="77777777" w:rsidR="006529BA" w:rsidRPr="006529BA" w:rsidRDefault="006529BA" w:rsidP="006529BA">
      <w:pPr>
        <w:ind w:left="360"/>
        <w:rPr>
          <w:sz w:val="22"/>
          <w:szCs w:val="22"/>
        </w:rPr>
      </w:pPr>
    </w:p>
    <w:p w14:paraId="222CB274" w14:textId="2E146D0B" w:rsidR="008D0AE0" w:rsidRPr="006529BA" w:rsidRDefault="0075316D" w:rsidP="006529BA">
      <w:pPr>
        <w:pStyle w:val="a7"/>
        <w:numPr>
          <w:ilvl w:val="0"/>
          <w:numId w:val="2"/>
        </w:numPr>
        <w:spacing w:after="100" w:afterAutospacing="1"/>
        <w:ind w:left="284"/>
        <w:jc w:val="both"/>
        <w:rPr>
          <w:sz w:val="22"/>
          <w:szCs w:val="22"/>
        </w:rPr>
      </w:pPr>
      <w:r w:rsidRPr="006529BA">
        <w:rPr>
          <w:sz w:val="22"/>
          <w:szCs w:val="22"/>
        </w:rPr>
        <w:t>Сервис 1С-ЭПД уже встроен в типовые решения 1С, его достаточно только включить.</w:t>
      </w:r>
    </w:p>
    <w:p w14:paraId="27F49D37" w14:textId="02B1E38C" w:rsidR="004B3FC4" w:rsidRPr="006529BA" w:rsidRDefault="004B3FC4" w:rsidP="006529BA">
      <w:pPr>
        <w:pStyle w:val="a7"/>
        <w:numPr>
          <w:ilvl w:val="0"/>
          <w:numId w:val="2"/>
        </w:numPr>
        <w:spacing w:before="100" w:beforeAutospacing="1" w:after="100" w:afterAutospacing="1"/>
        <w:ind w:left="284"/>
        <w:jc w:val="both"/>
        <w:rPr>
          <w:sz w:val="22"/>
          <w:szCs w:val="22"/>
        </w:rPr>
      </w:pPr>
      <w:r w:rsidRPr="006529BA">
        <w:rPr>
          <w:sz w:val="22"/>
          <w:szCs w:val="22"/>
        </w:rPr>
        <w:t xml:space="preserve">Необходимо </w:t>
      </w:r>
      <w:r w:rsidR="006529BA" w:rsidRPr="006529BA">
        <w:rPr>
          <w:sz w:val="22"/>
          <w:szCs w:val="22"/>
        </w:rPr>
        <w:t xml:space="preserve">перед этим </w:t>
      </w:r>
      <w:r w:rsidRPr="006529BA">
        <w:rPr>
          <w:sz w:val="22"/>
          <w:szCs w:val="22"/>
        </w:rPr>
        <w:t>приобрести и установить:</w:t>
      </w:r>
    </w:p>
    <w:p w14:paraId="22563121" w14:textId="5C57A9CB" w:rsidR="004B3FC4" w:rsidRPr="006529BA" w:rsidRDefault="004B3FC4" w:rsidP="006529BA">
      <w:pPr>
        <w:pStyle w:val="a7"/>
        <w:numPr>
          <w:ilvl w:val="0"/>
          <w:numId w:val="3"/>
        </w:numPr>
        <w:spacing w:before="100" w:beforeAutospacing="1" w:after="100" w:afterAutospacing="1"/>
        <w:ind w:left="284"/>
        <w:jc w:val="both"/>
        <w:rPr>
          <w:sz w:val="22"/>
          <w:szCs w:val="22"/>
        </w:rPr>
      </w:pPr>
      <w:r w:rsidRPr="006529BA">
        <w:rPr>
          <w:sz w:val="22"/>
          <w:szCs w:val="22"/>
        </w:rPr>
        <w:t>усиленную квалифицированную электронную подпись на каждого</w:t>
      </w:r>
      <w:r w:rsidRPr="006529BA">
        <w:rPr>
          <w:rFonts w:ascii="Verdana" w:hAnsi="Verdana"/>
          <w:sz w:val="22"/>
          <w:szCs w:val="22"/>
        </w:rPr>
        <w:t xml:space="preserve"> </w:t>
      </w:r>
      <w:r w:rsidRPr="006529BA">
        <w:rPr>
          <w:sz w:val="22"/>
          <w:szCs w:val="22"/>
        </w:rPr>
        <w:t>ответственного за подписание сотрудника;</w:t>
      </w:r>
    </w:p>
    <w:p w14:paraId="7B4B6440" w14:textId="7B8E05E7" w:rsidR="004B3FC4" w:rsidRPr="006529BA" w:rsidRDefault="006529BA" w:rsidP="006529BA">
      <w:pPr>
        <w:pStyle w:val="a7"/>
        <w:numPr>
          <w:ilvl w:val="0"/>
          <w:numId w:val="3"/>
        </w:numPr>
        <w:spacing w:before="100" w:beforeAutospacing="1" w:after="100" w:afterAutospacing="1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л</w:t>
      </w:r>
      <w:r w:rsidR="004B3FC4" w:rsidRPr="006529BA">
        <w:rPr>
          <w:sz w:val="22"/>
          <w:szCs w:val="22"/>
        </w:rPr>
        <w:t>ицензи</w:t>
      </w:r>
      <w:r>
        <w:rPr>
          <w:sz w:val="22"/>
          <w:szCs w:val="22"/>
        </w:rPr>
        <w:t>ю</w:t>
      </w:r>
      <w:r w:rsidR="004B3FC4" w:rsidRPr="006529BA">
        <w:rPr>
          <w:sz w:val="22"/>
          <w:szCs w:val="22"/>
        </w:rPr>
        <w:t xml:space="preserve"> </w:t>
      </w:r>
      <w:proofErr w:type="spellStart"/>
      <w:r w:rsidR="004B3FC4" w:rsidRPr="006529BA">
        <w:rPr>
          <w:sz w:val="22"/>
          <w:szCs w:val="22"/>
        </w:rPr>
        <w:t>КриптоПРО</w:t>
      </w:r>
      <w:proofErr w:type="spellEnd"/>
      <w:r>
        <w:rPr>
          <w:sz w:val="22"/>
          <w:szCs w:val="22"/>
        </w:rPr>
        <w:t xml:space="preserve"> </w:t>
      </w:r>
      <w:r w:rsidR="004B3FC4" w:rsidRPr="006529BA">
        <w:rPr>
          <w:sz w:val="22"/>
          <w:szCs w:val="22"/>
        </w:rPr>
        <w:t>на компьютер для работы с электронной подписью;</w:t>
      </w:r>
    </w:p>
    <w:p w14:paraId="0EBAAFB2" w14:textId="1DC0F925" w:rsidR="004B3FC4" w:rsidRPr="006529BA" w:rsidRDefault="004B3FC4" w:rsidP="006529BA">
      <w:pPr>
        <w:pStyle w:val="a7"/>
        <w:numPr>
          <w:ilvl w:val="0"/>
          <w:numId w:val="3"/>
        </w:numPr>
        <w:spacing w:before="100" w:beforeAutospacing="1" w:after="100" w:afterAutospacing="1"/>
        <w:ind w:left="284"/>
        <w:jc w:val="both"/>
        <w:rPr>
          <w:sz w:val="22"/>
          <w:szCs w:val="22"/>
        </w:rPr>
      </w:pPr>
      <w:proofErr w:type="spellStart"/>
      <w:r w:rsidRPr="006529BA">
        <w:rPr>
          <w:sz w:val="22"/>
          <w:szCs w:val="22"/>
        </w:rPr>
        <w:t>Рутокен</w:t>
      </w:r>
      <w:proofErr w:type="spellEnd"/>
      <w:r w:rsidRPr="006529BA">
        <w:rPr>
          <w:sz w:val="22"/>
          <w:szCs w:val="22"/>
        </w:rPr>
        <w:t xml:space="preserve"> 3.0 для ЭЦП для хранения подписи не в реестре ПК, а на съёмном носителе</w:t>
      </w:r>
      <w:r w:rsidR="006529BA">
        <w:rPr>
          <w:sz w:val="22"/>
          <w:szCs w:val="22"/>
        </w:rPr>
        <w:t>;</w:t>
      </w:r>
    </w:p>
    <w:p w14:paraId="4A4C1DC7" w14:textId="42237E1F" w:rsidR="006529BA" w:rsidRDefault="004B3FC4" w:rsidP="006529BA">
      <w:pPr>
        <w:pStyle w:val="a7"/>
        <w:numPr>
          <w:ilvl w:val="0"/>
          <w:numId w:val="3"/>
        </w:numPr>
        <w:spacing w:before="100" w:beforeAutospacing="1" w:after="100" w:afterAutospacing="1"/>
        <w:ind w:left="284"/>
        <w:jc w:val="both"/>
        <w:rPr>
          <w:sz w:val="22"/>
          <w:szCs w:val="22"/>
        </w:rPr>
      </w:pPr>
      <w:r w:rsidRPr="006529BA">
        <w:rPr>
          <w:sz w:val="22"/>
          <w:szCs w:val="22"/>
        </w:rPr>
        <w:t>NFC токен 3.0 для ЭЦП при необходимости хранения подписи не в реестре ПК, а на съёмном носителе. NFC токен обязателен для подписания через мобильное приложение</w:t>
      </w:r>
      <w:r w:rsidR="006529BA" w:rsidRPr="006529BA">
        <w:rPr>
          <w:sz w:val="22"/>
          <w:szCs w:val="22"/>
        </w:rPr>
        <w:t>.</w:t>
      </w:r>
    </w:p>
    <w:p w14:paraId="14BD0404" w14:textId="66AA5223" w:rsidR="00C53208" w:rsidRPr="006529BA" w:rsidRDefault="00C53208" w:rsidP="006529BA">
      <w:pPr>
        <w:pStyle w:val="a7"/>
        <w:spacing w:before="100" w:beforeAutospacing="1" w:after="100" w:afterAutospacing="1"/>
        <w:ind w:left="284"/>
        <w:jc w:val="both"/>
        <w:rPr>
          <w:sz w:val="22"/>
          <w:szCs w:val="22"/>
        </w:rPr>
      </w:pPr>
    </w:p>
    <w:sectPr w:rsidR="00C53208" w:rsidRPr="00652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52D9D"/>
    <w:multiLevelType w:val="hybridMultilevel"/>
    <w:tmpl w:val="8A14BF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AF67FC"/>
    <w:multiLevelType w:val="hybridMultilevel"/>
    <w:tmpl w:val="1A30E628"/>
    <w:lvl w:ilvl="0" w:tplc="2110BF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6423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EE2A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6CFC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66FE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6843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00E3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18A3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F4A7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31F178E"/>
    <w:multiLevelType w:val="hybridMultilevel"/>
    <w:tmpl w:val="71C03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E97C63"/>
    <w:multiLevelType w:val="multilevel"/>
    <w:tmpl w:val="5B9CE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5998469">
    <w:abstractNumId w:val="3"/>
  </w:num>
  <w:num w:numId="2" w16cid:durableId="986974719">
    <w:abstractNumId w:val="2"/>
  </w:num>
  <w:num w:numId="3" w16cid:durableId="581111006">
    <w:abstractNumId w:val="0"/>
  </w:num>
  <w:num w:numId="4" w16cid:durableId="1394231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AE0"/>
    <w:rsid w:val="00002DED"/>
    <w:rsid w:val="00045C6F"/>
    <w:rsid w:val="0008666F"/>
    <w:rsid w:val="00194738"/>
    <w:rsid w:val="00290A53"/>
    <w:rsid w:val="004B3FC4"/>
    <w:rsid w:val="004D632E"/>
    <w:rsid w:val="006271B9"/>
    <w:rsid w:val="006529BA"/>
    <w:rsid w:val="0075316D"/>
    <w:rsid w:val="008B2F2B"/>
    <w:rsid w:val="008D0AE0"/>
    <w:rsid w:val="009D040B"/>
    <w:rsid w:val="00A94616"/>
    <w:rsid w:val="00B52235"/>
    <w:rsid w:val="00C53208"/>
    <w:rsid w:val="00D322E7"/>
    <w:rsid w:val="00D8317A"/>
    <w:rsid w:val="00E90302"/>
    <w:rsid w:val="00E9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961D9"/>
  <w15:chartTrackingRefBased/>
  <w15:docId w15:val="{CEE93A6A-E5EF-4A63-8F49-E60543B56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0AE0"/>
    <w:pPr>
      <w:spacing w:after="0" w:line="240" w:lineRule="auto"/>
    </w:pPr>
    <w:rPr>
      <w:rFonts w:ascii="Aptos" w:hAnsi="Aptos" w:cs="Aptos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D0A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0A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0A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0A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0A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0A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0A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0AE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0AE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0A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D0A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D0A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D0AE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D0AE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D0AE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D0AE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D0AE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D0AE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D0A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D0A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0A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D0A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D0A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D0AE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D0AE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D0AE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D0A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D0AE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D0AE0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D0AE0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8D0AE0"/>
    <w:pPr>
      <w:spacing w:before="100" w:beforeAutospacing="1" w:after="100" w:afterAutospacing="1"/>
    </w:pPr>
  </w:style>
  <w:style w:type="character" w:styleId="ae">
    <w:name w:val="Unresolved Mention"/>
    <w:basedOn w:val="a0"/>
    <w:uiPriority w:val="99"/>
    <w:semiHidden/>
    <w:unhideWhenUsed/>
    <w:rsid w:val="006271B9"/>
    <w:rPr>
      <w:color w:val="605E5C"/>
      <w:shd w:val="clear" w:color="auto" w:fill="E1DFDD"/>
    </w:rPr>
  </w:style>
  <w:style w:type="table" w:styleId="af">
    <w:name w:val="Table Grid"/>
    <w:basedOn w:val="a1"/>
    <w:uiPriority w:val="39"/>
    <w:rsid w:val="004B3FC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2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25807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8046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5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Ремез Оксана</dc:creator>
  <cp:keywords/>
  <dc:description/>
  <cp:lastModifiedBy>Ремез Оксана</cp:lastModifiedBy>
  <cp:revision>5</cp:revision>
  <dcterms:created xsi:type="dcterms:W3CDTF">2026-02-22T07:13:00Z</dcterms:created>
  <dcterms:modified xsi:type="dcterms:W3CDTF">2026-02-22T07:43:00Z</dcterms:modified>
</cp:coreProperties>
</file>